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392B7C">
        <w:rPr>
          <w:b/>
          <w:bCs/>
          <w:color w:val="0000FF"/>
          <w:sz w:val="24"/>
          <w:szCs w:val="24"/>
          <w:lang w:val="sr-Latn-CS"/>
        </w:rPr>
        <w:t>03</w:t>
      </w:r>
      <w:r w:rsidR="005F496A">
        <w:rPr>
          <w:b/>
          <w:bCs/>
          <w:color w:val="0000FF"/>
          <w:sz w:val="24"/>
          <w:szCs w:val="24"/>
          <w:lang w:val="sr-Latn-CS"/>
        </w:rPr>
        <w:t>.04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702C7B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702C7B" w:rsidRPr="00702C7B" w:rsidRDefault="00702C7B" w:rsidP="00702C7B">
            <w:pPr>
              <w:jc w:val="center"/>
              <w:rPr>
                <w:b/>
                <w:bCs/>
                <w:color w:val="3333FF"/>
                <w:sz w:val="28"/>
                <w:szCs w:val="28"/>
                <w:lang w:val="sr-Latn-CS"/>
              </w:rPr>
            </w:pPr>
            <w:r w:rsidRPr="00702C7B">
              <w:rPr>
                <w:b/>
                <w:bCs/>
                <w:color w:val="3333FF"/>
                <w:sz w:val="28"/>
                <w:szCs w:val="28"/>
                <w:lang w:val="sr-Latn-CS"/>
              </w:rPr>
              <w:t>Nabavka gragjevinskog materijala i konstruktivnog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702C7B" w:rsidRPr="00702C7B" w:rsidRDefault="00702C7B" w:rsidP="00702C7B">
            <w:pPr>
              <w:jc w:val="center"/>
              <w:rPr>
                <w:b/>
                <w:bCs/>
                <w:color w:val="3333FF"/>
                <w:sz w:val="28"/>
                <w:szCs w:val="28"/>
                <w:lang w:val="sr-Latn-CS"/>
              </w:rPr>
            </w:pPr>
            <w:r w:rsidRPr="00702C7B">
              <w:rPr>
                <w:b/>
                <w:bCs/>
                <w:color w:val="3333FF"/>
                <w:sz w:val="28"/>
                <w:szCs w:val="28"/>
                <w:lang w:val="sr-Latn-CS"/>
              </w:rPr>
              <w:t>Nabavka gragjevinskog materijala i konstruktivnog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702C7B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702C7B">
              <w:rPr>
                <w:b/>
                <w:bCs/>
                <w:color w:val="0000FF"/>
                <w:sz w:val="24"/>
                <w:szCs w:val="24"/>
                <w:lang w:val="sr-Latn-CS"/>
              </w:rPr>
              <w:t>11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.03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03.04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702C7B">
              <w:rPr>
                <w:b/>
                <w:bCs/>
                <w:color w:val="0000FF"/>
                <w:sz w:val="24"/>
                <w:szCs w:val="24"/>
                <w:lang w:val="sr-Latn-CS"/>
              </w:rPr>
              <w:t>16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702C7B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702C7B">
              <w:rPr>
                <w:b/>
                <w:bCs/>
                <w:color w:val="0000FF"/>
                <w:sz w:val="24"/>
                <w:szCs w:val="24"/>
                <w:lang w:val="sr-Latn-CS"/>
              </w:rPr>
              <w:t>Dva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02C7B" w:rsidRPr="00702C7B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N.T. </w:t>
            </w:r>
            <w:r w:rsidR="00702C7B" w:rsidRPr="00702C7B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“</w:t>
            </w:r>
            <w:proofErr w:type="spellStart"/>
            <w:r w:rsidR="00702C7B" w:rsidRPr="00702C7B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Te</w:t>
            </w:r>
            <w:proofErr w:type="spellEnd"/>
            <w:r w:rsidR="00702C7B" w:rsidRPr="00702C7B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2C7B" w:rsidRPr="00702C7B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Ismeti</w:t>
            </w:r>
            <w:proofErr w:type="spellEnd"/>
            <w:r w:rsidR="00702C7B" w:rsidRPr="00702C7B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702C7B" w:rsidRPr="00702C7B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 Ahmet Krasniqi - Prishtine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02C7B" w:rsidRPr="00702C7B">
              <w:rPr>
                <w:b/>
                <w:bCs/>
                <w:i/>
                <w:iCs/>
                <w:color w:val="0000FF"/>
                <w:sz w:val="22"/>
                <w:szCs w:val="22"/>
                <w:lang w:val="sq-AL"/>
              </w:rPr>
              <w:t>Prishtin</w:t>
            </w:r>
            <w:proofErr w:type="spellEnd"/>
            <w:r w:rsidR="00702C7B" w:rsidRPr="00702C7B"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702C7B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702C7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702C7B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Ismet</w:t>
            </w:r>
            <w:proofErr w:type="spellEnd"/>
            <w:r w:rsidR="00702C7B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702C7B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Berisha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702C7B" w:rsidRPr="00702C7B">
              <w:rPr>
                <w:rFonts w:ascii="Arial" w:hAnsi="Arial" w:cs="Arial"/>
                <w:b/>
                <w:bCs/>
                <w:color w:val="0000FF"/>
                <w:lang w:val="sq-AL"/>
              </w:rPr>
              <w:t>5,774.00 €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702C7B" w:rsidRPr="00702C7B">
              <w:rPr>
                <w:rFonts w:ascii="Arial" w:hAnsi="Arial" w:cs="Arial"/>
                <w:b/>
                <w:bCs/>
                <w:color w:val="0000FF"/>
                <w:lang w:val="sq-AL"/>
              </w:rPr>
              <w:t>5,774.00 €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702C7B" w:rsidRPr="00702C7B">
              <w:rPr>
                <w:rFonts w:ascii="Arial" w:hAnsi="Arial" w:cs="Arial"/>
                <w:b/>
                <w:bCs/>
                <w:color w:val="0000FF"/>
                <w:lang w:val="sq-AL"/>
              </w:rPr>
              <w:t>5,889.00 €</w:t>
            </w:r>
            <w:bookmarkStart w:id="24" w:name="_GoBack"/>
            <w:bookmarkEnd w:id="24"/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C7B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02C7B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5</cp:revision>
  <cp:lastPrinted>2010-03-19T15:55:00Z</cp:lastPrinted>
  <dcterms:created xsi:type="dcterms:W3CDTF">2013-04-02T12:30:00Z</dcterms:created>
  <dcterms:modified xsi:type="dcterms:W3CDTF">2013-04-03T13:24:00Z</dcterms:modified>
</cp:coreProperties>
</file>