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8A2CD0" w:rsidP="007962AD">
            <w:pPr>
              <w:jc w:val="center"/>
              <w:rPr>
                <w:rFonts w:ascii="Book Antiqua" w:hAnsi="Book Antiqua" w:cs="Book Antiqua"/>
              </w:rPr>
            </w:pPr>
            <w:r w:rsidRPr="008A2CD0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8A2CD0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8A2CD0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Pr="00F46B38" w:rsidRDefault="003F49AD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705EB">
        <w:rPr>
          <w:b/>
          <w:bCs/>
          <w:color w:val="0000FF"/>
          <w:sz w:val="24"/>
          <w:szCs w:val="24"/>
        </w:rPr>
        <w:t>11</w:t>
      </w:r>
      <w:r w:rsidR="00C733A3">
        <w:rPr>
          <w:b/>
          <w:bCs/>
          <w:color w:val="0000FF"/>
          <w:sz w:val="24"/>
          <w:szCs w:val="24"/>
        </w:rPr>
        <w:t>.06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C733A3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C733A3" w:rsidRDefault="003F49AD" w:rsidP="00BC68C3">
            <w:pPr>
              <w:rPr>
                <w:color w:val="3333FF"/>
              </w:rPr>
            </w:pPr>
            <w:r w:rsidRPr="00C733A3">
              <w:rPr>
                <w:color w:val="3333FF"/>
              </w:rPr>
              <w:t xml:space="preserve"> </w:t>
            </w:r>
            <w:bookmarkStart w:id="0" w:name="Check1"/>
            <w:r w:rsidR="008A2CD0" w:rsidRPr="00C733A3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733A3">
              <w:rPr>
                <w:color w:val="3333FF"/>
              </w:rPr>
              <w:instrText xml:space="preserve"> FORMCHECKBOX </w:instrText>
            </w:r>
            <w:r w:rsidR="008A2CD0" w:rsidRPr="00C733A3">
              <w:rPr>
                <w:color w:val="3333FF"/>
              </w:rPr>
            </w:r>
            <w:r w:rsidR="008A2CD0" w:rsidRPr="00C733A3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8A2CD0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8A2CD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57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846"/>
      </w:tblGrid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602"/>
      </w:tblGrid>
      <w:tr w:rsidR="003F49AD" w:rsidRPr="00FA0EC5" w:rsidTr="00C733A3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8A2CD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C733A3" w:rsidRDefault="003F49AD" w:rsidP="00772573">
            <w:pPr>
              <w:rPr>
                <w:color w:val="3333FF"/>
              </w:rPr>
            </w:pPr>
            <w:r w:rsidRPr="00C733A3">
              <w:rPr>
                <w:color w:val="3333FF"/>
              </w:rPr>
              <w:t>Jo</w:t>
            </w:r>
          </w:p>
        </w:tc>
        <w:tc>
          <w:tcPr>
            <w:tcW w:w="602" w:type="dxa"/>
            <w:vAlign w:val="center"/>
          </w:tcPr>
          <w:p w:rsidR="003F49AD" w:rsidRPr="00C733A3" w:rsidRDefault="008A2CD0" w:rsidP="00772573">
            <w:pPr>
              <w:rPr>
                <w:b/>
                <w:bCs/>
                <w:color w:val="3333FF"/>
              </w:rPr>
            </w:pPr>
            <w:r w:rsidRPr="00C733A3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733A3" w:rsidRPr="00C733A3">
              <w:rPr>
                <w:color w:val="3333FF"/>
              </w:rPr>
              <w:instrText xml:space="preserve"> FORMCHECKBOX </w:instrText>
            </w:r>
            <w:r w:rsidRPr="00C733A3">
              <w:rPr>
                <w:color w:val="3333FF"/>
              </w:rPr>
            </w:r>
            <w:r w:rsidRPr="00C733A3">
              <w:rPr>
                <w:color w:val="3333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F49AD" w:rsidRDefault="00C733A3" w:rsidP="00D12B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PAISJE PER LABORATORIN E FORENZIKES </w:t>
            </w:r>
          </w:p>
          <w:p w:rsidR="00C733A3" w:rsidRPr="00D12B76" w:rsidRDefault="00C733A3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8A2CD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C733A3" w:rsidRDefault="008A2CD0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C733A3">
              <w:rPr>
                <w:b/>
                <w:bCs/>
                <w:color w:val="3333FF"/>
                <w:sz w:val="24"/>
                <w:szCs w:val="24"/>
              </w:rPr>
            </w: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t xml:space="preserve">  </w:t>
            </w:r>
            <w:r w:rsidR="003F49AD" w:rsidRPr="00C733A3">
              <w:rPr>
                <w:b/>
                <w:bCs/>
                <w:color w:val="3333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8A2CD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 xml:space="preserve">X  </w:t>
            </w:r>
            <w:r w:rsidRPr="002B7437">
              <w:rPr>
                <w:color w:val="0000FF"/>
                <w:sz w:val="24"/>
                <w:szCs w:val="24"/>
              </w:rPr>
              <w:t>Blerja</w:t>
            </w:r>
          </w:p>
          <w:bookmarkStart w:id="9" w:name="Check51"/>
          <w:p w:rsidR="003F49AD" w:rsidRPr="00D2123E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</w:t>
            </w:r>
            <w:proofErr w:type="spellStart"/>
            <w:r w:rsidR="003F49AD" w:rsidRPr="00D2123E">
              <w:rPr>
                <w:sz w:val="24"/>
                <w:szCs w:val="24"/>
              </w:rPr>
              <w:t>lizing</w:t>
            </w:r>
            <w:proofErr w:type="spellEnd"/>
            <w:r w:rsidR="003F49AD"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3F49AD" w:rsidRPr="00E81777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8A2CD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8A2CD0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8A2CD0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8A2CD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8A2CD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8A2CD0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8A2CD0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8A2CD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8A2CD0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CC50CD" w:rsidRDefault="00C733A3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PAISJE PER LABORATORIN E FORENZIKES 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C733A3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33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8A2CD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8A2CD0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II.1.8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8A2CD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9C0B04" w:rsidRDefault="003F49AD" w:rsidP="00983E5A">
                  <w:pPr>
                    <w:rPr>
                      <w:b/>
                      <w:bCs/>
                      <w:color w:val="3333FF"/>
                    </w:rPr>
                  </w:pPr>
                  <w:r w:rsidRPr="009C0B04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9C0B04" w:rsidRDefault="008A2CD0" w:rsidP="00983E5A">
                  <w:pPr>
                    <w:rPr>
                      <w:color w:val="3333FF"/>
                    </w:rPr>
                  </w:pPr>
                  <w:r w:rsidRPr="009C0B04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9C0B04">
                    <w:rPr>
                      <w:color w:val="3333FF"/>
                    </w:rPr>
                    <w:instrText xml:space="preserve"> FORMCHECKBOX </w:instrText>
                  </w:r>
                  <w:r w:rsidRPr="009C0B04">
                    <w:rPr>
                      <w:color w:val="3333FF"/>
                    </w:rPr>
                  </w:r>
                  <w:r w:rsidRPr="009C0B04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8A2CD0" w:rsidP="00FC603D">
            <w:pPr>
              <w:rPr>
                <w:sz w:val="24"/>
                <w:szCs w:val="24"/>
              </w:rPr>
            </w:pPr>
            <w:r w:rsidRPr="007D4738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D4738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7D4738">
              <w:rPr>
                <w:color w:val="3333FF"/>
                <w:sz w:val="24"/>
                <w:szCs w:val="24"/>
              </w:rPr>
            </w:r>
            <w:r w:rsidRPr="007D4738">
              <w:rPr>
                <w:color w:val="3333FF"/>
                <w:sz w:val="24"/>
                <w:szCs w:val="24"/>
              </w:rPr>
              <w:fldChar w:fldCharType="end"/>
            </w:r>
            <w:r w:rsidR="003F49AD" w:rsidRPr="007D4738">
              <w:rPr>
                <w:color w:val="3333FF"/>
                <w:sz w:val="24"/>
                <w:szCs w:val="24"/>
              </w:rPr>
              <w:t xml:space="preserve">  vetëm një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II.1.9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733A3" w:rsidRDefault="00C733A3" w:rsidP="00D6731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PAISJE PER LABORATORIN E FORENZIKES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C733A3">
              <w:rPr>
                <w:color w:val="0000FF"/>
                <w:sz w:val="24"/>
                <w:szCs w:val="24"/>
              </w:rPr>
              <w:t xml:space="preserve">deri </w:t>
            </w:r>
            <w:r w:rsidR="006B61F7">
              <w:rPr>
                <w:color w:val="0000FF"/>
                <w:sz w:val="24"/>
                <w:szCs w:val="24"/>
              </w:rPr>
              <w:t>ne përfundim te furnizimit.</w:t>
            </w:r>
            <w:r w:rsidR="00C733A3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C733A3">
              <w:rPr>
                <w:color w:val="3333FF"/>
                <w:sz w:val="24"/>
                <w:szCs w:val="24"/>
              </w:rPr>
              <w:t xml:space="preserve">  </w:t>
            </w:r>
            <w:r w:rsidRPr="00C733A3">
              <w:rPr>
                <w:i/>
                <w:iCs/>
                <w:color w:val="3333FF"/>
                <w:sz w:val="24"/>
                <w:szCs w:val="24"/>
              </w:rPr>
              <w:t>(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dd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/mm/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vvv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0A2C0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8A2CD0" w:rsidP="000A2C07">
                  <w:pPr>
                    <w:rPr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FA0EC5" w:rsidRDefault="008A2CD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1,500.00</w:t>
            </w:r>
            <w:r w:rsidRPr="00581E26">
              <w:rPr>
                <w:sz w:val="24"/>
                <w:szCs w:val="24"/>
              </w:rPr>
              <w:t xml:space="preserve"> </w:t>
            </w:r>
            <w:r w:rsidRPr="00A4295B">
              <w:rPr>
                <w:b/>
                <w:color w:val="3333FF"/>
                <w:sz w:val="24"/>
                <w:szCs w:val="24"/>
              </w:rPr>
              <w:t>€</w:t>
            </w:r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 (</w:t>
            </w:r>
            <w:proofErr w:type="spellStart"/>
            <w:r w:rsidR="00A4295B" w:rsidRPr="00A4295B">
              <w:rPr>
                <w:b/>
                <w:color w:val="3333FF"/>
                <w:sz w:val="24"/>
                <w:szCs w:val="24"/>
              </w:rPr>
              <w:t>Nje</w:t>
            </w:r>
            <w:proofErr w:type="spellEnd"/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mije e pesëqind euro )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8A2CD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8A2CD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A4295B" w:rsidRPr="00F46B38" w:rsidRDefault="00A4295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</w:p>
          <w:p w:rsidR="003F49AD" w:rsidRPr="00FA0EC5" w:rsidRDefault="00A4295B" w:rsidP="00A429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 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Rexhistrimi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ne regjistrin profesional te MTI-së –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Çertifikata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Kopje te regjistrimit te biznesit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III.2.3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Pr="00DE1AFD" w:rsidRDefault="003F49AD" w:rsidP="00781EDD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1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 per tri vitet e fundit, min. 50,000.00 € (pesdhjet mijë euro);</w:t>
            </w:r>
          </w:p>
          <w:p w:rsidR="003F49AD" w:rsidRPr="00781EDD" w:rsidRDefault="003F49AD" w:rsidP="002003A1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3F49AD" w:rsidRPr="00781EDD" w:rsidRDefault="003F49AD" w:rsidP="00781ED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 xml:space="preserve">Referenca për furnizime të ngjashme minimum 2 për furnizime 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3F49AD" w:rsidRPr="00781EDD" w:rsidRDefault="003F49AD" w:rsidP="00720A4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781EDD" w:rsidRDefault="003F49AD" w:rsidP="00781EDD">
            <w:pPr>
              <w:ind w:left="360"/>
              <w:rPr>
                <w:color w:val="0000FF"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1 Kopjet e kontratave, ose referencave që dëshmojnë realizimin e tyre.</w:t>
            </w: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2. Raporti financiar nga një bankë e licencuar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3F49AD" w:rsidRPr="00781ED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  <w:r w:rsidR="00EB0B45">
              <w:rPr>
                <w:rFonts w:ascii="Book Antiqua" w:hAnsi="Book Antiqua" w:cs="Book Antiqua"/>
                <w:color w:val="0000FF"/>
                <w:lang w:val="it-IT"/>
              </w:rPr>
              <w:t xml:space="preserve">1. </w:t>
            </w:r>
            <w:r w:rsidR="00EB0B45" w:rsidRPr="00781EDD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>Deshmi mbi plotesimin e standardit “ISO 9001</w:t>
            </w:r>
          </w:p>
          <w:p w:rsidR="003F49A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3F49AD" w:rsidRDefault="00EB0B45" w:rsidP="00316611">
            <w:pPr>
              <w:rPr>
                <w:color w:val="0000FF"/>
                <w:sz w:val="24"/>
                <w:szCs w:val="24"/>
              </w:rPr>
            </w:pPr>
            <w:r w:rsidRPr="00316611">
              <w:rPr>
                <w:color w:val="0000FF"/>
                <w:sz w:val="24"/>
                <w:szCs w:val="24"/>
              </w:rPr>
              <w:t>Certifikatë që dëshmon se malli i ofruar është me certifikatë ISO 9001</w:t>
            </w:r>
          </w:p>
          <w:p w:rsidR="00EB0B45" w:rsidRDefault="00EB0B45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C25810" w:rsidRDefault="003F49AD" w:rsidP="00316611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proofErr w:type="spellStart"/>
            <w:r w:rsidRPr="00C25810">
              <w:rPr>
                <w:rFonts w:ascii="Book Antiqua" w:hAnsi="Book Antiqua" w:cs="Book Antiqua"/>
                <w:b/>
                <w:bCs/>
                <w:color w:val="0000FF"/>
              </w:rPr>
              <w:t>2.</w:t>
            </w:r>
            <w:r w:rsidRPr="00C25810">
              <w:rPr>
                <w:b/>
                <w:bCs/>
                <w:color w:val="0000FF"/>
                <w:sz w:val="22"/>
                <w:szCs w:val="22"/>
              </w:rPr>
              <w:t>Kopjen</w:t>
            </w:r>
            <w:proofErr w:type="spellEnd"/>
            <w:r w:rsidRPr="00C25810">
              <w:rPr>
                <w:b/>
                <w:bCs/>
                <w:color w:val="0000FF"/>
                <w:sz w:val="22"/>
                <w:szCs w:val="22"/>
              </w:rPr>
              <w:t xml:space="preserve"> më të re të Korporatës Energjetike të Kosovës (KEK), apo kopjen e “kartelës nga KEK-ut që dëshmon se kompania nuk ësht</w:t>
            </w:r>
            <w:r w:rsidRPr="00C25810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C25810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C25810">
              <w:rPr>
                <w:b/>
                <w:bCs/>
                <w:sz w:val="22"/>
                <w:szCs w:val="22"/>
              </w:rPr>
              <w:t xml:space="preserve"> </w:t>
            </w:r>
            <w:r w:rsidRPr="00A4295B">
              <w:rPr>
                <w:rFonts w:ascii="Book Antiqua" w:hAnsi="Book Antiqua" w:cs="Book Antiqua"/>
                <w:b/>
                <w:bCs/>
                <w:i/>
                <w:iCs/>
                <w:color w:val="FF0000"/>
                <w:u w:val="single"/>
              </w:rPr>
              <w:t>(</w:t>
            </w:r>
            <w:r w:rsidRPr="00A4295B">
              <w:rPr>
                <w:rFonts w:ascii="Book Antiqua" w:hAnsi="Book Antiqua" w:cs="Book Antiqua"/>
                <w:i/>
                <w:iCs/>
                <w:color w:val="FF0000"/>
                <w:u w:val="single"/>
              </w:rPr>
              <w:t>për kompanitë vendore,për kompaninë fituese</w:t>
            </w:r>
            <w:r w:rsidRPr="00C25810"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  <w:t>)</w:t>
            </w:r>
          </w:p>
          <w:p w:rsidR="003F49AD" w:rsidRPr="0059386A" w:rsidRDefault="003F49AD" w:rsidP="00316611">
            <w:pPr>
              <w:rPr>
                <w:b/>
                <w:bCs/>
                <w:color w:val="0000FF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Një Vërtetim nga Gjykata Ekonomike se Kompania nuk ka ndonjë kontest gjygjësor ose ekonomik.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(</w:t>
            </w:r>
            <w:r w:rsidRPr="00A4295B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Pr="00A4295B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316611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FA0EC5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960FE8">
              <w:rPr>
                <w:sz w:val="24"/>
                <w:szCs w:val="24"/>
              </w:rPr>
              <w:t xml:space="preserve">     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3F49AD" w:rsidRPr="00FA0EC5" w:rsidRDefault="008A2CD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3F49AD" w:rsidRPr="00FA0EC5" w:rsidRDefault="008A2CD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III.3.2</w:t>
            </w:r>
            <w:proofErr w:type="spellEnd"/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3F49AD" w:rsidRPr="00FA0EC5" w:rsidRDefault="008A2CD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3F49AD" w:rsidRPr="00FA0EC5" w:rsidRDefault="008A2CD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A4295B" w:rsidRDefault="008A2CD0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 w:rsidRPr="00A4295B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8A2CD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8A2CD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</w:t>
            </w:r>
            <w:r w:rsidRPr="003C75EF">
              <w:rPr>
                <w:sz w:val="22"/>
                <w:szCs w:val="22"/>
              </w:rPr>
              <w:lastRenderedPageBreak/>
              <w:t xml:space="preserve">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IV.1.3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3F49AD" w:rsidRPr="00FA0EC5" w:rsidRDefault="008A2CD0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3F49AD" w:rsidRPr="00FA0EC5" w:rsidRDefault="008A2CD0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FA0EC5" w:rsidRDefault="008A2CD0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>
              <w:rPr>
                <w:b/>
                <w:bCs/>
                <w:sz w:val="24"/>
                <w:szCs w:val="24"/>
              </w:rPr>
              <w:t xml:space="preserve"> </w:t>
            </w:r>
            <w:r w:rsidR="003F49AD"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3F49AD" w:rsidRPr="00FA0EC5" w:rsidRDefault="008A2CD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B4347F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8A2CD0" w:rsidP="00B4347F">
                  <w:pPr>
                    <w:rPr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26.06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 w:rsidTr="00A4295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3F49AD" w:rsidRPr="00FA0EC5" w:rsidRDefault="008A2CD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8A2CD0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3415">
              <w:rPr>
                <w:b/>
                <w:bCs/>
                <w:sz w:val="24"/>
                <w:szCs w:val="24"/>
              </w:rPr>
              <w:t>IV.3.3</w:t>
            </w:r>
            <w:proofErr w:type="spellEnd"/>
            <w:r w:rsidRPr="00DD3415">
              <w:rPr>
                <w:b/>
                <w:bCs/>
                <w:sz w:val="24"/>
                <w:szCs w:val="24"/>
              </w:rPr>
              <w:t>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A4295B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02.07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>
              <w:rPr>
                <w:b/>
                <w:bCs/>
                <w:color w:val="0000FF"/>
                <w:sz w:val="22"/>
                <w:szCs w:val="22"/>
              </w:rPr>
              <w:t>,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3F49AD" w:rsidRPr="00FA0EC5" w:rsidRDefault="008A2CD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 w:rsidRPr="00A4295B">
              <w:rPr>
                <w:color w:val="3333FF"/>
                <w:sz w:val="24"/>
                <w:szCs w:val="24"/>
              </w:rPr>
              <w:t xml:space="preserve"> 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F49AD" w:rsidRPr="00FA0EC5" w:rsidRDefault="003F49AD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3F49AD" w:rsidRPr="00316611" w:rsidRDefault="008A2CD0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8A2CD0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581E26" w:rsidRDefault="003F49AD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Pr="00316611">
              <w:rPr>
                <w:b/>
                <w:bCs/>
                <w:color w:val="0000FF"/>
                <w:sz w:val="24"/>
                <w:szCs w:val="24"/>
              </w:rPr>
              <w:t>1,000.00</w:t>
            </w:r>
            <w:r>
              <w:rPr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A429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 xml:space="preserve">Deri më: 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A4295B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 ,  nga data e </w:t>
            </w:r>
            <w:proofErr w:type="spellStart"/>
            <w:r w:rsidR="00A4295B">
              <w:rPr>
                <w:b/>
                <w:bCs/>
                <w:color w:val="3333FF"/>
                <w:sz w:val="24"/>
                <w:szCs w:val="24"/>
              </w:rPr>
              <w:t>dorzimit</w:t>
            </w:r>
            <w:proofErr w:type="spellEnd"/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A4295B" w:rsidRPr="00A4295B">
              <w:rPr>
                <w:b/>
                <w:bCs/>
                <w:iCs/>
                <w:color w:val="0000FF"/>
                <w:sz w:val="22"/>
                <w:szCs w:val="22"/>
              </w:rPr>
              <w:t>02</w:t>
            </w:r>
            <w:r w:rsidRPr="00A4295B">
              <w:rPr>
                <w:b/>
                <w:bCs/>
                <w:iCs/>
                <w:color w:val="0000FF"/>
                <w:sz w:val="22"/>
                <w:szCs w:val="22"/>
              </w:rPr>
              <w:t>.0</w:t>
            </w:r>
            <w:r w:rsidR="00A4295B" w:rsidRPr="00A4295B">
              <w:rPr>
                <w:b/>
                <w:bCs/>
                <w:iCs/>
                <w:color w:val="0000FF"/>
                <w:sz w:val="22"/>
                <w:szCs w:val="22"/>
              </w:rPr>
              <w:t>7</w:t>
            </w:r>
            <w:r w:rsidRPr="00A4295B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V.1.1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Adrian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Behra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adrian.behra@rks-gov.net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581E26" w:rsidRDefault="003F49AD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/>
    <w:p w:rsidR="003F49AD" w:rsidRPr="00FA0EC5" w:rsidRDefault="003F49AD" w:rsidP="00AC04EB">
      <w:r w:rsidRPr="00FA0EC5">
        <w:t xml:space="preserve"> </w:t>
      </w:r>
    </w:p>
    <w:p w:rsidR="003F49AD" w:rsidRPr="00FA0EC5" w:rsidRDefault="003F49AD" w:rsidP="00AC04EB"/>
    <w:sectPr w:rsidR="003F49AD" w:rsidRPr="00FA0EC5" w:rsidSect="007962AD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04" w:rsidRDefault="009C0B04">
      <w:r>
        <w:separator/>
      </w:r>
    </w:p>
  </w:endnote>
  <w:endnote w:type="continuationSeparator" w:id="1">
    <w:p w:rsidR="009C0B04" w:rsidRDefault="009C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04" w:rsidRDefault="008A2CD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B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B45">
      <w:rPr>
        <w:rStyle w:val="PageNumber"/>
        <w:noProof/>
      </w:rPr>
      <w:t>3</w:t>
    </w:r>
    <w:r>
      <w:rPr>
        <w:rStyle w:val="PageNumber"/>
      </w:rPr>
      <w:fldChar w:fldCharType="end"/>
    </w:r>
  </w:p>
  <w:p w:rsidR="009C0B04" w:rsidRPr="00AB38F6" w:rsidRDefault="009C0B0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9C0B04" w:rsidRPr="00AB38F6" w:rsidRDefault="009C0B0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04" w:rsidRDefault="009C0B04">
      <w:r>
        <w:separator/>
      </w:r>
    </w:p>
  </w:footnote>
  <w:footnote w:type="continuationSeparator" w:id="1">
    <w:p w:rsidR="009C0B04" w:rsidRDefault="009C0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04" w:rsidRDefault="009C0B04">
    <w:pPr>
      <w:tabs>
        <w:tab w:val="center" w:pos="4320"/>
        <w:tab w:val="right" w:pos="8640"/>
      </w:tabs>
      <w:rPr>
        <w:kern w:val="0"/>
      </w:rPr>
    </w:pPr>
  </w:p>
  <w:p w:rsidR="009C0B04" w:rsidRDefault="009C0B0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4622"/>
    <w:rsid w:val="00085F3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7416F"/>
    <w:rsid w:val="001919BD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7437"/>
    <w:rsid w:val="002C7314"/>
    <w:rsid w:val="002E2A03"/>
    <w:rsid w:val="002E305F"/>
    <w:rsid w:val="002E6811"/>
    <w:rsid w:val="002E682F"/>
    <w:rsid w:val="002F4466"/>
    <w:rsid w:val="002F452D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1B62"/>
    <w:rsid w:val="0043568D"/>
    <w:rsid w:val="00437C7E"/>
    <w:rsid w:val="0044001A"/>
    <w:rsid w:val="00443A34"/>
    <w:rsid w:val="00452E44"/>
    <w:rsid w:val="0045345E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C7F1C"/>
    <w:rsid w:val="004D0401"/>
    <w:rsid w:val="004D099C"/>
    <w:rsid w:val="004D23C7"/>
    <w:rsid w:val="004E5C12"/>
    <w:rsid w:val="00504338"/>
    <w:rsid w:val="0050757C"/>
    <w:rsid w:val="00526E4D"/>
    <w:rsid w:val="00527F4E"/>
    <w:rsid w:val="00530F7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A12EB"/>
    <w:rsid w:val="006B3282"/>
    <w:rsid w:val="006B61F7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169CD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4738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2CD0"/>
    <w:rsid w:val="008A6400"/>
    <w:rsid w:val="008A7F47"/>
    <w:rsid w:val="008B0052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0B04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6980"/>
    <w:rsid w:val="00A4295B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418E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61D9C"/>
    <w:rsid w:val="00B7053F"/>
    <w:rsid w:val="00B83A45"/>
    <w:rsid w:val="00B83E81"/>
    <w:rsid w:val="00B8444D"/>
    <w:rsid w:val="00B907F8"/>
    <w:rsid w:val="00B967F1"/>
    <w:rsid w:val="00B969A5"/>
    <w:rsid w:val="00B97B05"/>
    <w:rsid w:val="00BA6553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733A3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5EB"/>
    <w:rsid w:val="00E70626"/>
    <w:rsid w:val="00E71E02"/>
    <w:rsid w:val="00E75531"/>
    <w:rsid w:val="00E81777"/>
    <w:rsid w:val="00E830FD"/>
    <w:rsid w:val="00E8353F"/>
    <w:rsid w:val="00E9273C"/>
    <w:rsid w:val="00EA05B4"/>
    <w:rsid w:val="00EA58D3"/>
    <w:rsid w:val="00EB0B45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13BB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1308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14</cp:revision>
  <cp:lastPrinted>2012-02-03T13:17:00Z</cp:lastPrinted>
  <dcterms:created xsi:type="dcterms:W3CDTF">2012-03-14T08:37:00Z</dcterms:created>
  <dcterms:modified xsi:type="dcterms:W3CDTF">2012-06-11T11:26:00Z</dcterms:modified>
</cp:coreProperties>
</file>